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A7CF7" w14:textId="77777777" w:rsidR="00D178BF" w:rsidRDefault="00D178BF" w:rsidP="00ED5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2588CB27" w14:textId="77777777" w:rsidR="00ED5A0C" w:rsidRPr="001F090B" w:rsidRDefault="00ED5A0C" w:rsidP="00ED5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F090B">
        <w:rPr>
          <w:rFonts w:asciiTheme="minorHAnsi" w:hAnsiTheme="minorHAnsi" w:cstheme="minorHAnsi"/>
          <w:b/>
          <w:sz w:val="36"/>
          <w:szCs w:val="36"/>
        </w:rPr>
        <w:t>ČESTNÉ PROHLÁŠENÍ O SPLNĚNÍ ZÁKLADNÍ ZPŮSOBILOSTI</w:t>
      </w:r>
    </w:p>
    <w:p w14:paraId="0BE64C39" w14:textId="77777777" w:rsidR="00ED5A0C" w:rsidRPr="001F090B" w:rsidRDefault="00ED5A0C" w:rsidP="00ED5A0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06CAE6" w14:textId="19F83284" w:rsidR="00DB59C1" w:rsidRPr="001F090B" w:rsidRDefault="00ED5A0C" w:rsidP="00ED5A0C">
      <w:pPr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Čestné prohlášení</w:t>
      </w:r>
      <w:r w:rsidR="00DB59C1">
        <w:rPr>
          <w:rFonts w:asciiTheme="minorHAnsi" w:hAnsiTheme="minorHAnsi" w:cstheme="minorHAnsi"/>
          <w:sz w:val="22"/>
          <w:szCs w:val="22"/>
        </w:rPr>
        <w:t xml:space="preserve"> dodavatele</w:t>
      </w:r>
      <w:r w:rsidRPr="001F090B">
        <w:rPr>
          <w:rFonts w:asciiTheme="minorHAnsi" w:hAnsiTheme="minorHAnsi" w:cstheme="minorHAnsi"/>
          <w:sz w:val="22"/>
          <w:szCs w:val="22"/>
        </w:rPr>
        <w:t xml:space="preserve"> k</w:t>
      </w:r>
      <w:r w:rsidR="00DB59C1">
        <w:rPr>
          <w:rFonts w:asciiTheme="minorHAnsi" w:hAnsiTheme="minorHAnsi" w:cstheme="minorHAnsi"/>
          <w:sz w:val="22"/>
          <w:szCs w:val="22"/>
        </w:rPr>
        <w:t> </w:t>
      </w:r>
      <w:r w:rsidRPr="001F090B">
        <w:rPr>
          <w:rFonts w:asciiTheme="minorHAnsi" w:hAnsiTheme="minorHAnsi" w:cstheme="minorHAnsi"/>
          <w:sz w:val="22"/>
          <w:szCs w:val="22"/>
        </w:rPr>
        <w:t>prokázání</w:t>
      </w:r>
      <w:r w:rsidR="00DB59C1">
        <w:rPr>
          <w:rFonts w:asciiTheme="minorHAnsi" w:hAnsiTheme="minorHAnsi" w:cstheme="minorHAnsi"/>
          <w:sz w:val="22"/>
          <w:szCs w:val="22"/>
        </w:rPr>
        <w:t xml:space="preserve"> </w:t>
      </w:r>
      <w:r w:rsidR="00FB1207">
        <w:rPr>
          <w:rFonts w:asciiTheme="minorHAnsi" w:hAnsiTheme="minorHAnsi" w:cstheme="minorHAnsi"/>
          <w:sz w:val="22"/>
          <w:szCs w:val="22"/>
        </w:rPr>
        <w:t xml:space="preserve">splnění </w:t>
      </w:r>
      <w:r w:rsidR="00DB59C1">
        <w:rPr>
          <w:rFonts w:asciiTheme="minorHAnsi" w:hAnsiTheme="minorHAnsi" w:cstheme="minorHAnsi"/>
          <w:sz w:val="22"/>
          <w:szCs w:val="22"/>
        </w:rPr>
        <w:t>jeho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základní způsobilosti</w:t>
      </w:r>
      <w:r w:rsidR="00FB1207">
        <w:rPr>
          <w:rFonts w:asciiTheme="minorHAnsi" w:hAnsiTheme="minorHAnsi" w:cstheme="minorHAnsi"/>
          <w:sz w:val="22"/>
          <w:szCs w:val="22"/>
        </w:rPr>
        <w:t>,</w:t>
      </w:r>
      <w:r w:rsidR="00DB59C1">
        <w:rPr>
          <w:rFonts w:asciiTheme="minorHAnsi" w:hAnsiTheme="minorHAnsi" w:cstheme="minorHAnsi"/>
          <w:sz w:val="22"/>
          <w:szCs w:val="22"/>
        </w:rPr>
        <w:t xml:space="preserve"> v rozsahu stanoveném v</w:t>
      </w:r>
      <w:r>
        <w:rPr>
          <w:rFonts w:asciiTheme="minorHAnsi" w:hAnsiTheme="minorHAnsi" w:cstheme="minorHAnsi"/>
          <w:sz w:val="22"/>
          <w:szCs w:val="22"/>
        </w:rPr>
        <w:t xml:space="preserve"> ust. § 74 zákona č. 134/2016 Sb. o zadávání veřejných zakázek v platném a účinném znění (dále jen ZoZVZ)</w:t>
      </w:r>
      <w:r w:rsidR="001B6ED5">
        <w:rPr>
          <w:rFonts w:asciiTheme="minorHAnsi" w:hAnsiTheme="minorHAnsi" w:cstheme="minorHAnsi"/>
          <w:sz w:val="22"/>
          <w:szCs w:val="22"/>
        </w:rPr>
        <w:t>,</w:t>
      </w:r>
      <w:r w:rsidR="00DB59C1">
        <w:rPr>
          <w:rFonts w:asciiTheme="minorHAnsi" w:hAnsiTheme="minorHAnsi" w:cstheme="minorHAnsi"/>
          <w:sz w:val="22"/>
          <w:szCs w:val="22"/>
        </w:rPr>
        <w:t xml:space="preserve"> k účasti na zadání veřejné zakázky </w:t>
      </w:r>
      <w:r w:rsidR="00D178BF">
        <w:rPr>
          <w:rFonts w:asciiTheme="minorHAnsi" w:hAnsiTheme="minorHAnsi" w:cstheme="minorHAnsi"/>
          <w:sz w:val="22"/>
          <w:szCs w:val="22"/>
        </w:rPr>
        <w:t xml:space="preserve">malého rozsahu </w:t>
      </w:r>
      <w:r w:rsidR="00DB59C1">
        <w:rPr>
          <w:rFonts w:asciiTheme="minorHAnsi" w:hAnsiTheme="minorHAnsi" w:cstheme="minorHAnsi"/>
          <w:sz w:val="22"/>
          <w:szCs w:val="22"/>
        </w:rPr>
        <w:t>na dodávky pod názvem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8A2A921" w14:textId="1076140B" w:rsidR="00ED5A0C" w:rsidRPr="00DF2128" w:rsidRDefault="00DB59C1" w:rsidP="00DB59C1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F2128">
        <w:rPr>
          <w:rFonts w:asciiTheme="minorHAnsi" w:hAnsiTheme="minorHAnsi" w:cstheme="minorHAnsi"/>
          <w:b/>
          <w:sz w:val="32"/>
          <w:szCs w:val="32"/>
        </w:rPr>
        <w:t>„</w:t>
      </w:r>
      <w:r w:rsidR="00ED5A0C" w:rsidRPr="00DF2128">
        <w:rPr>
          <w:rFonts w:asciiTheme="minorHAnsi" w:hAnsiTheme="minorHAnsi" w:cstheme="minorHAnsi"/>
          <w:b/>
          <w:sz w:val="32"/>
          <w:szCs w:val="32"/>
        </w:rPr>
        <w:t>Dodávka</w:t>
      </w:r>
      <w:r w:rsidR="0098158C" w:rsidRPr="00DF2128">
        <w:rPr>
          <w:rFonts w:asciiTheme="minorHAnsi" w:hAnsiTheme="minorHAnsi" w:cstheme="minorHAnsi"/>
          <w:b/>
          <w:sz w:val="32"/>
          <w:szCs w:val="32"/>
        </w:rPr>
        <w:t xml:space="preserve"> traktoru</w:t>
      </w:r>
      <w:r w:rsidR="00ED5A0C" w:rsidRPr="00DF2128">
        <w:rPr>
          <w:rFonts w:asciiTheme="minorHAnsi" w:hAnsiTheme="minorHAnsi" w:cstheme="minorHAnsi"/>
          <w:b/>
          <w:sz w:val="32"/>
          <w:szCs w:val="32"/>
        </w:rPr>
        <w:t>“</w:t>
      </w:r>
    </w:p>
    <w:p w14:paraId="033F2D16" w14:textId="77777777" w:rsidR="00ED5A0C" w:rsidRPr="00906B48" w:rsidRDefault="00ED5A0C" w:rsidP="00906B48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618E">
        <w:rPr>
          <w:rFonts w:asciiTheme="minorHAnsi" w:hAnsiTheme="minorHAnsi" w:cstheme="minorHAnsi"/>
          <w:b/>
          <w:sz w:val="22"/>
          <w:szCs w:val="22"/>
        </w:rPr>
        <w:t>Z</w:t>
      </w:r>
      <w:r>
        <w:rPr>
          <w:rFonts w:asciiTheme="minorHAnsi" w:hAnsiTheme="minorHAnsi" w:cstheme="minorHAnsi"/>
          <w:b/>
          <w:sz w:val="22"/>
          <w:szCs w:val="22"/>
        </w:rPr>
        <w:t>ADAVATEL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="00906B48">
        <w:rPr>
          <w:rFonts w:asciiTheme="minorHAnsi" w:hAnsiTheme="minorHAnsi" w:cstheme="minorHAnsi"/>
          <w:b/>
          <w:sz w:val="22"/>
          <w:szCs w:val="22"/>
        </w:rPr>
        <w:tab/>
      </w:r>
      <w:r w:rsidR="00906B48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Technické služby Havířov a.s.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9B14D28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Karvinská 1461/66, Město, 736 01 Havířov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11E9B8CD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253 75 601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4E633C9B" w14:textId="77777777" w:rsidR="00ED5A0C" w:rsidRPr="00F9618E" w:rsidRDefault="00ED5A0C" w:rsidP="00ED5A0C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</w:p>
    <w:p w14:paraId="5018DF9F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Pr="00F9618E">
        <w:rPr>
          <w:rFonts w:asciiTheme="minorHAnsi" w:hAnsiTheme="minorHAnsi" w:cstheme="minorHAnsi"/>
          <w:sz w:val="22"/>
          <w:szCs w:val="22"/>
        </w:rPr>
        <w:t>irma: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6547C461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0D45B37B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zastoupený: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46031AEC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002CB424" w14:textId="77777777" w:rsidR="00ED5A0C" w:rsidRDefault="00ED5A0C" w:rsidP="00ED5A0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078BD7" w14:textId="77777777" w:rsidR="00ED5A0C" w:rsidRPr="00020DCA" w:rsidRDefault="00ED5A0C" w:rsidP="00020DC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Já níže podepsaný </w:t>
      </w:r>
      <w:r w:rsidR="00DB59C1">
        <w:rPr>
          <w:rFonts w:asciiTheme="minorHAnsi" w:hAnsiTheme="minorHAnsi" w:cstheme="minorHAnsi"/>
          <w:sz w:val="22"/>
          <w:szCs w:val="22"/>
        </w:rPr>
        <w:t>dodavatel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F090B">
        <w:rPr>
          <w:rFonts w:asciiTheme="minorHAnsi" w:hAnsiTheme="minorHAnsi" w:cstheme="minorHAnsi"/>
          <w:sz w:val="22"/>
          <w:szCs w:val="22"/>
        </w:rPr>
        <w:t xml:space="preserve">tímto </w:t>
      </w:r>
      <w:r>
        <w:rPr>
          <w:rFonts w:asciiTheme="minorHAnsi" w:hAnsiTheme="minorHAnsi" w:cstheme="minorHAnsi"/>
          <w:sz w:val="22"/>
          <w:szCs w:val="22"/>
        </w:rPr>
        <w:t xml:space="preserve">čestným prohlášením </w:t>
      </w:r>
      <w:r w:rsidRPr="001F090B">
        <w:rPr>
          <w:rFonts w:asciiTheme="minorHAnsi" w:hAnsiTheme="minorHAnsi" w:cstheme="minorHAnsi"/>
          <w:color w:val="000000"/>
          <w:sz w:val="22"/>
          <w:szCs w:val="22"/>
        </w:rPr>
        <w:t>prokazuji splnění základní způsobilosti</w:t>
      </w:r>
      <w:r w:rsidR="00FB1207">
        <w:rPr>
          <w:rFonts w:asciiTheme="minorHAnsi" w:hAnsiTheme="minorHAnsi" w:cstheme="minorHAnsi"/>
          <w:color w:val="000000"/>
          <w:sz w:val="22"/>
          <w:szCs w:val="22"/>
        </w:rPr>
        <w:t xml:space="preserve"> v rozsahu</w:t>
      </w:r>
      <w:r w:rsidR="00020DCA">
        <w:rPr>
          <w:rFonts w:asciiTheme="minorHAnsi" w:hAnsiTheme="minorHAnsi" w:cstheme="minorHAnsi"/>
          <w:color w:val="000000"/>
          <w:sz w:val="22"/>
          <w:szCs w:val="22"/>
        </w:rPr>
        <w:t xml:space="preserve"> dle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ust. § 74  ZoZVZ</w:t>
      </w:r>
      <w:r w:rsidR="00020DCA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r w:rsidRPr="001F090B">
        <w:rPr>
          <w:rFonts w:asciiTheme="minorHAnsi" w:hAnsiTheme="minorHAnsi" w:cstheme="minorHAnsi"/>
          <w:color w:val="000000"/>
          <w:sz w:val="22"/>
          <w:szCs w:val="22"/>
        </w:rPr>
        <w:t xml:space="preserve">čestně prohlašuji, že jsem </w:t>
      </w:r>
      <w:r w:rsidR="00020DCA">
        <w:rPr>
          <w:rFonts w:asciiTheme="minorHAnsi" w:hAnsiTheme="minorHAnsi" w:cstheme="minorHAnsi"/>
          <w:color w:val="000000"/>
          <w:sz w:val="22"/>
          <w:szCs w:val="22"/>
        </w:rPr>
        <w:t>dodavatelem</w:t>
      </w:r>
      <w:r w:rsidRPr="001F090B">
        <w:rPr>
          <w:rFonts w:asciiTheme="minorHAnsi" w:hAnsiTheme="minorHAnsi" w:cstheme="minorHAnsi"/>
          <w:sz w:val="22"/>
          <w:szCs w:val="22"/>
        </w:rPr>
        <w:t>:</w:t>
      </w:r>
    </w:p>
    <w:p w14:paraId="128C8AE1" w14:textId="77777777" w:rsidR="00ED5A0C" w:rsidRPr="001F090B" w:rsidRDefault="00ED5A0C" w:rsidP="00ED5A0C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5002">
        <w:rPr>
          <w:rFonts w:asciiTheme="minorHAnsi" w:hAnsiTheme="minorHAnsi" w:cstheme="minorHAnsi"/>
          <w:sz w:val="22"/>
          <w:szCs w:val="22"/>
        </w:rPr>
        <w:t>který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F090B">
        <w:rPr>
          <w:rFonts w:asciiTheme="minorHAnsi" w:hAnsiTheme="minorHAnsi" w:cstheme="minorHAnsi"/>
          <w:sz w:val="22"/>
          <w:szCs w:val="22"/>
        </w:rPr>
        <w:t>v</w:t>
      </w:r>
      <w:r w:rsidR="00020DCA">
        <w:rPr>
          <w:rFonts w:asciiTheme="minorHAnsi" w:hAnsiTheme="minorHAnsi" w:cstheme="minorHAnsi"/>
          <w:sz w:val="22"/>
          <w:szCs w:val="22"/>
        </w:rPr>
        <w:t> České republice, ani v</w:t>
      </w:r>
      <w:r w:rsidRPr="001F090B">
        <w:rPr>
          <w:rFonts w:asciiTheme="minorHAnsi" w:hAnsiTheme="minorHAnsi" w:cstheme="minorHAnsi"/>
          <w:sz w:val="22"/>
          <w:szCs w:val="22"/>
        </w:rPr>
        <w:t xml:space="preserve"> zemi svého sídla</w:t>
      </w:r>
      <w:r w:rsidR="001B6ED5"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posledních 5 letech před zahájením </w:t>
      </w:r>
      <w:r w:rsidR="00020DCA">
        <w:rPr>
          <w:rFonts w:asciiTheme="minorHAnsi" w:hAnsiTheme="minorHAnsi" w:cstheme="minorHAnsi"/>
          <w:sz w:val="22"/>
          <w:szCs w:val="22"/>
        </w:rPr>
        <w:t>zadávacího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řízení</w:t>
      </w:r>
      <w:r w:rsidR="001B6ED5">
        <w:rPr>
          <w:rFonts w:asciiTheme="minorHAnsi" w:hAnsiTheme="minorHAnsi" w:cstheme="minorHAnsi"/>
          <w:sz w:val="22"/>
          <w:szCs w:val="22"/>
        </w:rPr>
        <w:t xml:space="preserve"> </w:t>
      </w:r>
      <w:r w:rsidR="001B6ED5" w:rsidRPr="001B6ED5">
        <w:rPr>
          <w:rFonts w:asciiTheme="minorHAnsi" w:hAnsiTheme="minorHAnsi" w:cstheme="minorHAnsi"/>
          <w:b/>
          <w:sz w:val="22"/>
          <w:szCs w:val="22"/>
        </w:rPr>
        <w:t>nebyl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pravomocně odsouzen</w:t>
      </w:r>
      <w:r w:rsidRPr="001F090B">
        <w:rPr>
          <w:rFonts w:asciiTheme="minorHAnsi" w:hAnsiTheme="minorHAnsi" w:cstheme="minorHAnsi"/>
          <w:sz w:val="22"/>
          <w:szCs w:val="22"/>
        </w:rPr>
        <w:t xml:space="preserve"> pro níže uvedený trestný čin nebo obdobný trestný čin podle právního řádu země sídla dodavatele, kdy k zahlazeným odsouzením se nepřihlíží, a to:</w:t>
      </w:r>
    </w:p>
    <w:p w14:paraId="34B89E73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29A36AE9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trestný čin obchodování s lidmi,</w:t>
      </w:r>
    </w:p>
    <w:p w14:paraId="7D492AE8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proti majetku:</w:t>
      </w:r>
    </w:p>
    <w:p w14:paraId="7B00044F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podvod,</w:t>
      </w:r>
    </w:p>
    <w:p w14:paraId="4AB2389E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úvěrový podvod,</w:t>
      </w:r>
    </w:p>
    <w:p w14:paraId="3232F139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dotační podvod,</w:t>
      </w:r>
    </w:p>
    <w:p w14:paraId="675CD9CB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podílnictví,</w:t>
      </w:r>
    </w:p>
    <w:p w14:paraId="701C2286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podílnictví z nedbalosti,</w:t>
      </w:r>
    </w:p>
    <w:p w14:paraId="02657076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legalizace výnosů z trestné činnosti,</w:t>
      </w:r>
    </w:p>
    <w:p w14:paraId="08980310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legalizace výnosů z trestné činnosti z nedbalosti,</w:t>
      </w:r>
    </w:p>
    <w:p w14:paraId="4ABA2606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hospodářské:</w:t>
      </w:r>
    </w:p>
    <w:p w14:paraId="6251A144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zneužití informace a postavení v obchodním styku,</w:t>
      </w:r>
    </w:p>
    <w:p w14:paraId="70A48A3D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sjednání výhody při zadání veřejné zakázky, při veřejné soutěži a veřejné dražbě,</w:t>
      </w:r>
    </w:p>
    <w:p w14:paraId="73582C82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pletichy při zadání veřejné zakázky a při veřejné soutěži,</w:t>
      </w:r>
    </w:p>
    <w:p w14:paraId="18B07C3A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pletichy při veřejné dražbě,</w:t>
      </w:r>
    </w:p>
    <w:p w14:paraId="459A806E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poškození finančních zájmů Evropské unie,</w:t>
      </w:r>
    </w:p>
    <w:p w14:paraId="533DE11D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obecně nebezpečné,</w:t>
      </w:r>
    </w:p>
    <w:p w14:paraId="07F1F79F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proti České republice, cizímu státu a mezinárodní organizaci,</w:t>
      </w:r>
    </w:p>
    <w:p w14:paraId="68B53952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proti pořádku ve věcech veřejných</w:t>
      </w:r>
    </w:p>
    <w:p w14:paraId="0B64DF3A" w14:textId="77777777" w:rsidR="00ED5A0C" w:rsidRPr="001F090B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proti výkonu pravomoci orgánu veřejné moci a úřední osoby,</w:t>
      </w:r>
    </w:p>
    <w:p w14:paraId="37D45EC8" w14:textId="77777777" w:rsidR="00ED5A0C" w:rsidRPr="001F090B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úředních osob,</w:t>
      </w:r>
    </w:p>
    <w:p w14:paraId="6944E6A9" w14:textId="77777777" w:rsidR="00ED5A0C" w:rsidRPr="001F090B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lastRenderedPageBreak/>
        <w:t>úplatkářství,</w:t>
      </w:r>
    </w:p>
    <w:p w14:paraId="1351D097" w14:textId="77777777" w:rsidR="00ED5A0C" w:rsidRPr="004D2E3F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jiná rušení činnosti orgánu veřejné moci.</w:t>
      </w:r>
    </w:p>
    <w:p w14:paraId="44BBF99C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evidenci daní zachycen </w:t>
      </w:r>
      <w:r>
        <w:rPr>
          <w:rFonts w:asciiTheme="minorHAnsi" w:hAnsiTheme="minorHAnsi" w:cstheme="minorHAnsi"/>
          <w:sz w:val="22"/>
          <w:szCs w:val="22"/>
        </w:rPr>
        <w:t xml:space="preserve">žádný </w:t>
      </w:r>
      <w:r w:rsidRPr="001F090B">
        <w:rPr>
          <w:rFonts w:asciiTheme="minorHAnsi" w:hAnsiTheme="minorHAnsi" w:cstheme="minorHAnsi"/>
          <w:sz w:val="22"/>
          <w:szCs w:val="22"/>
        </w:rPr>
        <w:t>splatný daňový nedoplatek,</w:t>
      </w:r>
    </w:p>
    <w:p w14:paraId="7A63BDD2" w14:textId="77777777" w:rsidR="00ED5A0C" w:rsidRPr="005919E4" w:rsidRDefault="00ED5A0C" w:rsidP="00ED5A0C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evidenci daní zachycen </w:t>
      </w:r>
      <w:r>
        <w:rPr>
          <w:rFonts w:asciiTheme="minorHAnsi" w:hAnsiTheme="minorHAnsi" w:cstheme="minorHAnsi"/>
          <w:sz w:val="22"/>
          <w:szCs w:val="22"/>
        </w:rPr>
        <w:t>žádný splatný daňový nedoplatek na spotřební dani,</w:t>
      </w:r>
    </w:p>
    <w:p w14:paraId="5F760D8F" w14:textId="77777777" w:rsidR="00ED5A0C" w:rsidRPr="004D2E3F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splatný nedoplatek na pojistném nebo na penále na veřejné zdravotní pojištění,</w:t>
      </w:r>
    </w:p>
    <w:p w14:paraId="4EF312EC" w14:textId="77777777" w:rsidR="00ED5A0C" w:rsidRPr="001F090B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splatný nedoplatek na pojistném nebo na penále na sociální zabezpečení a příspěvku na státní politiku zaměstnanosti,</w:t>
      </w:r>
    </w:p>
    <w:p w14:paraId="5E29B7C2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5002">
        <w:rPr>
          <w:rFonts w:asciiTheme="minorHAnsi" w:hAnsiTheme="minorHAnsi" w:cstheme="minorHAnsi"/>
          <w:sz w:val="22"/>
          <w:szCs w:val="22"/>
        </w:rPr>
        <w:t>který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není v likvidaci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1F09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17B6705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proti němuž </w:t>
      </w:r>
      <w:r w:rsidRPr="00E50DBA">
        <w:rPr>
          <w:rFonts w:asciiTheme="minorHAnsi" w:hAnsiTheme="minorHAnsi" w:cstheme="minorHAnsi"/>
          <w:b/>
          <w:sz w:val="22"/>
          <w:szCs w:val="22"/>
        </w:rPr>
        <w:t>nebylo</w:t>
      </w:r>
      <w:r w:rsidRPr="001F090B">
        <w:rPr>
          <w:rFonts w:asciiTheme="minorHAnsi" w:hAnsiTheme="minorHAnsi" w:cstheme="minorHAnsi"/>
          <w:sz w:val="22"/>
          <w:szCs w:val="22"/>
        </w:rPr>
        <w:t xml:space="preserve"> vydáno rozhodnutí o </w:t>
      </w:r>
      <w:r w:rsidRPr="00E50DBA">
        <w:rPr>
          <w:rFonts w:asciiTheme="minorHAnsi" w:hAnsiTheme="minorHAnsi" w:cstheme="minorHAnsi"/>
          <w:b/>
          <w:sz w:val="22"/>
          <w:szCs w:val="22"/>
        </w:rPr>
        <w:t>úpadku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1F09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62BE09D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vůči němuž </w:t>
      </w:r>
      <w:r w:rsidRPr="00E50DBA">
        <w:rPr>
          <w:rFonts w:asciiTheme="minorHAnsi" w:hAnsiTheme="minorHAnsi" w:cstheme="minorHAnsi"/>
          <w:b/>
          <w:sz w:val="22"/>
          <w:szCs w:val="22"/>
        </w:rPr>
        <w:t>nebyla</w:t>
      </w:r>
      <w:r w:rsidRPr="001F090B">
        <w:rPr>
          <w:rFonts w:asciiTheme="minorHAnsi" w:hAnsiTheme="minorHAnsi" w:cstheme="minorHAnsi"/>
          <w:sz w:val="22"/>
          <w:szCs w:val="22"/>
        </w:rPr>
        <w:t xml:space="preserve"> nařízena </w:t>
      </w:r>
      <w:r w:rsidRPr="00E50DBA">
        <w:rPr>
          <w:rFonts w:asciiTheme="minorHAnsi" w:hAnsiTheme="minorHAnsi" w:cstheme="minorHAnsi"/>
          <w:b/>
          <w:sz w:val="22"/>
          <w:szCs w:val="22"/>
        </w:rPr>
        <w:t>nucená správa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="00DB59C1">
        <w:rPr>
          <w:rFonts w:asciiTheme="minorHAnsi" w:hAnsiTheme="minorHAnsi" w:cstheme="minorHAnsi"/>
          <w:b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54D0EA" w14:textId="77777777" w:rsidR="00ED5A0C" w:rsidRPr="001F090B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podle právního řádu země</w:t>
      </w:r>
      <w:r>
        <w:rPr>
          <w:rFonts w:asciiTheme="minorHAnsi" w:hAnsiTheme="minorHAnsi" w:cstheme="minorHAnsi"/>
          <w:sz w:val="22"/>
          <w:szCs w:val="22"/>
        </w:rPr>
        <w:t xml:space="preserve"> svého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sídla </w:t>
      </w:r>
      <w:r>
        <w:rPr>
          <w:rFonts w:asciiTheme="minorHAnsi" w:hAnsiTheme="minorHAnsi" w:cstheme="minorHAnsi"/>
          <w:sz w:val="22"/>
          <w:szCs w:val="22"/>
        </w:rPr>
        <w:t xml:space="preserve">není </w:t>
      </w:r>
      <w:r w:rsidRPr="001F090B">
        <w:rPr>
          <w:rFonts w:asciiTheme="minorHAnsi" w:hAnsiTheme="minorHAnsi" w:cstheme="minorHAnsi"/>
          <w:sz w:val="22"/>
          <w:szCs w:val="22"/>
        </w:rPr>
        <w:t>v obdobné situaci</w:t>
      </w:r>
      <w:r>
        <w:rPr>
          <w:rFonts w:asciiTheme="minorHAnsi" w:hAnsiTheme="minorHAnsi" w:cstheme="minorHAnsi"/>
          <w:sz w:val="22"/>
          <w:szCs w:val="22"/>
        </w:rPr>
        <w:t>, jaká je uvedena pod písm. e) až g) tohoto čestného prohlášení</w:t>
      </w:r>
      <w:r w:rsidRPr="001F090B">
        <w:rPr>
          <w:rFonts w:asciiTheme="minorHAnsi" w:hAnsiTheme="minorHAnsi" w:cstheme="minorHAnsi"/>
          <w:sz w:val="22"/>
          <w:szCs w:val="22"/>
        </w:rPr>
        <w:t>.</w:t>
      </w:r>
    </w:p>
    <w:p w14:paraId="2CDF52FD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E7F6D4F" w14:textId="26DCCCA4" w:rsidR="00020DCA" w:rsidRPr="00020DCA" w:rsidRDefault="00020DCA" w:rsidP="00020DCA">
      <w:pPr>
        <w:suppressAutoHyphens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DCA">
        <w:rPr>
          <w:rFonts w:asciiTheme="minorHAnsi" w:hAnsiTheme="minorHAnsi" w:cstheme="minorHAnsi"/>
          <w:bCs/>
          <w:sz w:val="22"/>
          <w:szCs w:val="22"/>
        </w:rPr>
        <w:t>Dodavatel dále čestn</w:t>
      </w:r>
      <w:r w:rsidR="00D178BF">
        <w:rPr>
          <w:rFonts w:asciiTheme="minorHAnsi" w:hAnsiTheme="minorHAnsi" w:cstheme="minorHAnsi"/>
          <w:bCs/>
          <w:sz w:val="22"/>
          <w:szCs w:val="22"/>
        </w:rPr>
        <w:t>ě</w:t>
      </w:r>
      <w:r w:rsidRPr="00020DCA">
        <w:rPr>
          <w:rFonts w:asciiTheme="minorHAnsi" w:hAnsiTheme="minorHAnsi" w:cstheme="minorHAnsi"/>
          <w:bCs/>
          <w:sz w:val="22"/>
          <w:szCs w:val="22"/>
        </w:rPr>
        <w:t xml:space="preserve"> prohlašuje, že žádný z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020DCA">
        <w:rPr>
          <w:rFonts w:asciiTheme="minorHAnsi" w:hAnsiTheme="minorHAnsi" w:cstheme="minorHAnsi"/>
          <w:bCs/>
          <w:sz w:val="22"/>
          <w:szCs w:val="22"/>
        </w:rPr>
        <w:t>členů</w:t>
      </w:r>
      <w:r>
        <w:rPr>
          <w:rFonts w:asciiTheme="minorHAnsi" w:hAnsiTheme="minorHAnsi" w:cstheme="minorHAnsi"/>
          <w:bCs/>
          <w:sz w:val="22"/>
          <w:szCs w:val="22"/>
        </w:rPr>
        <w:t xml:space="preserve"> jeho</w:t>
      </w:r>
      <w:r w:rsidRPr="00020DCA">
        <w:rPr>
          <w:rFonts w:asciiTheme="minorHAnsi" w:hAnsiTheme="minorHAnsi" w:cstheme="minorHAnsi"/>
          <w:bCs/>
          <w:sz w:val="22"/>
          <w:szCs w:val="22"/>
        </w:rPr>
        <w:t xml:space="preserve"> statutárního orgánu</w:t>
      </w:r>
      <w:r w:rsidR="001B6ED5">
        <w:rPr>
          <w:rFonts w:asciiTheme="minorHAnsi" w:hAnsiTheme="minorHAnsi" w:cstheme="minorHAnsi"/>
          <w:bCs/>
          <w:sz w:val="22"/>
          <w:szCs w:val="22"/>
        </w:rPr>
        <w:t>,</w:t>
      </w:r>
      <w:r w:rsidR="00DB59C1">
        <w:rPr>
          <w:rFonts w:asciiTheme="minorHAnsi" w:hAnsiTheme="minorHAnsi" w:cstheme="minorHAnsi"/>
          <w:bCs/>
          <w:sz w:val="22"/>
          <w:szCs w:val="22"/>
        </w:rPr>
        <w:t xml:space="preserve"> ani vedoucího </w:t>
      </w:r>
      <w:r w:rsidR="001B6ED5">
        <w:rPr>
          <w:rFonts w:asciiTheme="minorHAnsi" w:hAnsiTheme="minorHAnsi" w:cstheme="minorHAnsi"/>
          <w:bCs/>
          <w:sz w:val="22"/>
          <w:szCs w:val="22"/>
        </w:rPr>
        <w:t xml:space="preserve">jeho </w:t>
      </w:r>
      <w:proofErr w:type="gramStart"/>
      <w:r w:rsidR="001B6ED5">
        <w:rPr>
          <w:rFonts w:asciiTheme="minorHAnsi" w:hAnsiTheme="minorHAnsi" w:cstheme="minorHAnsi"/>
          <w:bCs/>
          <w:sz w:val="22"/>
          <w:szCs w:val="22"/>
        </w:rPr>
        <w:t xml:space="preserve">pobočky - </w:t>
      </w:r>
      <w:r w:rsidRPr="00020DCA">
        <w:rPr>
          <w:rFonts w:asciiTheme="minorHAnsi" w:hAnsiTheme="minorHAnsi" w:cstheme="minorHAnsi"/>
          <w:b/>
          <w:sz w:val="22"/>
          <w:szCs w:val="22"/>
        </w:rPr>
        <w:t>nebyl</w:t>
      </w:r>
      <w:proofErr w:type="gramEnd"/>
      <w:r w:rsidRPr="00020DCA">
        <w:rPr>
          <w:rFonts w:asciiTheme="minorHAnsi" w:hAnsiTheme="minorHAnsi" w:cstheme="minorHAnsi"/>
          <w:sz w:val="22"/>
          <w:szCs w:val="22"/>
        </w:rPr>
        <w:t xml:space="preserve"> v České republice, ani v</w:t>
      </w:r>
      <w:r w:rsidR="001B6ED5">
        <w:rPr>
          <w:rFonts w:asciiTheme="minorHAnsi" w:hAnsiTheme="minorHAnsi" w:cstheme="minorHAnsi"/>
          <w:sz w:val="22"/>
          <w:szCs w:val="22"/>
        </w:rPr>
        <w:t> </w:t>
      </w:r>
      <w:r w:rsidRPr="00020DCA">
        <w:rPr>
          <w:rFonts w:asciiTheme="minorHAnsi" w:hAnsiTheme="minorHAnsi" w:cstheme="minorHAnsi"/>
          <w:sz w:val="22"/>
          <w:szCs w:val="22"/>
        </w:rPr>
        <w:t>zemi</w:t>
      </w:r>
      <w:r w:rsidR="001B6ED5">
        <w:rPr>
          <w:rFonts w:asciiTheme="minorHAnsi" w:hAnsiTheme="minorHAnsi" w:cstheme="minorHAnsi"/>
          <w:sz w:val="22"/>
          <w:szCs w:val="22"/>
        </w:rPr>
        <w:t xml:space="preserve"> svého bydliště, či v zemi</w:t>
      </w:r>
      <w:r w:rsidRPr="00020DCA">
        <w:rPr>
          <w:rFonts w:asciiTheme="minorHAnsi" w:hAnsiTheme="minorHAnsi" w:cstheme="minorHAnsi"/>
          <w:sz w:val="22"/>
          <w:szCs w:val="22"/>
        </w:rPr>
        <w:t xml:space="preserve"> sídla</w:t>
      </w:r>
      <w:r>
        <w:rPr>
          <w:rFonts w:asciiTheme="minorHAnsi" w:hAnsiTheme="minorHAnsi" w:cstheme="minorHAnsi"/>
          <w:sz w:val="22"/>
          <w:szCs w:val="22"/>
        </w:rPr>
        <w:t xml:space="preserve"> dodavatele</w:t>
      </w:r>
      <w:r w:rsidR="001B6ED5">
        <w:rPr>
          <w:rFonts w:asciiTheme="minorHAnsi" w:hAnsiTheme="minorHAnsi" w:cstheme="minorHAnsi"/>
          <w:sz w:val="22"/>
          <w:szCs w:val="22"/>
        </w:rPr>
        <w:t xml:space="preserve">, </w:t>
      </w:r>
      <w:r w:rsidRPr="00020DCA">
        <w:rPr>
          <w:rFonts w:asciiTheme="minorHAnsi" w:hAnsiTheme="minorHAnsi" w:cstheme="minorHAnsi"/>
          <w:sz w:val="22"/>
          <w:szCs w:val="22"/>
        </w:rPr>
        <w:t xml:space="preserve">v posledních 5 letech před zahájením zadávacího řízení </w:t>
      </w:r>
      <w:r w:rsidRPr="00020DCA">
        <w:rPr>
          <w:rFonts w:asciiTheme="minorHAnsi" w:hAnsiTheme="minorHAnsi" w:cstheme="minorHAnsi"/>
          <w:b/>
          <w:sz w:val="22"/>
          <w:szCs w:val="22"/>
        </w:rPr>
        <w:t>pravomocně odsouzen</w:t>
      </w:r>
      <w:r w:rsidRPr="00020DCA">
        <w:rPr>
          <w:rFonts w:asciiTheme="minorHAnsi" w:hAnsiTheme="minorHAnsi" w:cstheme="minorHAnsi"/>
          <w:sz w:val="22"/>
          <w:szCs w:val="22"/>
        </w:rPr>
        <w:t xml:space="preserve"> pro </w:t>
      </w:r>
      <w:r>
        <w:rPr>
          <w:rFonts w:asciiTheme="minorHAnsi" w:hAnsiTheme="minorHAnsi" w:cstheme="minorHAnsi"/>
          <w:sz w:val="22"/>
          <w:szCs w:val="22"/>
        </w:rPr>
        <w:t>spáchání</w:t>
      </w:r>
      <w:r w:rsidRPr="00020DCA">
        <w:rPr>
          <w:rFonts w:asciiTheme="minorHAnsi" w:hAnsiTheme="minorHAnsi" w:cstheme="minorHAnsi"/>
          <w:sz w:val="22"/>
          <w:szCs w:val="22"/>
        </w:rPr>
        <w:t xml:space="preserve"> trestný</w:t>
      </w:r>
      <w:r>
        <w:rPr>
          <w:rFonts w:asciiTheme="minorHAnsi" w:hAnsiTheme="minorHAnsi" w:cstheme="minorHAnsi"/>
          <w:sz w:val="22"/>
          <w:szCs w:val="22"/>
        </w:rPr>
        <w:t>ch</w:t>
      </w:r>
      <w:r w:rsidRPr="00020DCA">
        <w:rPr>
          <w:rFonts w:asciiTheme="minorHAnsi" w:hAnsiTheme="minorHAnsi" w:cstheme="minorHAnsi"/>
          <w:sz w:val="22"/>
          <w:szCs w:val="22"/>
        </w:rPr>
        <w:t xml:space="preserve"> čin</w:t>
      </w:r>
      <w:r>
        <w:rPr>
          <w:rFonts w:asciiTheme="minorHAnsi" w:hAnsiTheme="minorHAnsi" w:cstheme="minorHAnsi"/>
          <w:sz w:val="22"/>
          <w:szCs w:val="22"/>
        </w:rPr>
        <w:t>ů uvedených pod písm. a) tohoto čestného prohlášení</w:t>
      </w:r>
      <w:r w:rsidR="001B6ED5">
        <w:rPr>
          <w:rFonts w:asciiTheme="minorHAnsi" w:hAnsiTheme="minorHAnsi" w:cstheme="minorHAnsi"/>
          <w:sz w:val="22"/>
          <w:szCs w:val="22"/>
        </w:rPr>
        <w:t>,</w:t>
      </w:r>
      <w:r w:rsidRPr="00020DC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ani pro</w:t>
      </w:r>
      <w:r w:rsidRPr="00020DCA">
        <w:rPr>
          <w:rFonts w:asciiTheme="minorHAnsi" w:hAnsiTheme="minorHAnsi" w:cstheme="minorHAnsi"/>
          <w:sz w:val="22"/>
          <w:szCs w:val="22"/>
        </w:rPr>
        <w:t xml:space="preserve"> obdobný trestný čin podle právního řádu země sí</w:t>
      </w:r>
      <w:r>
        <w:rPr>
          <w:rFonts w:asciiTheme="minorHAnsi" w:hAnsiTheme="minorHAnsi" w:cstheme="minorHAnsi"/>
          <w:sz w:val="22"/>
          <w:szCs w:val="22"/>
        </w:rPr>
        <w:t>dla dodavatele</w:t>
      </w:r>
      <w:r w:rsidR="00DB59C1">
        <w:rPr>
          <w:rFonts w:asciiTheme="minorHAnsi" w:hAnsiTheme="minorHAnsi" w:cstheme="minorHAnsi"/>
          <w:sz w:val="22"/>
          <w:szCs w:val="22"/>
        </w:rPr>
        <w:t>.</w:t>
      </w:r>
    </w:p>
    <w:p w14:paraId="4991286B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0C87DF7" w14:textId="77777777" w:rsidR="00ED5A0C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D5CC4">
        <w:rPr>
          <w:rFonts w:asciiTheme="minorHAnsi" w:hAnsiTheme="minorHAnsi" w:cstheme="minorHAnsi"/>
          <w:bCs/>
          <w:sz w:val="20"/>
          <w:szCs w:val="20"/>
        </w:rPr>
        <w:t>V</w:t>
      </w:r>
      <w:r>
        <w:rPr>
          <w:rFonts w:asciiTheme="minorHAnsi" w:hAnsiTheme="minorHAnsi" w:cstheme="minorHAnsi"/>
          <w:bCs/>
          <w:sz w:val="20"/>
          <w:szCs w:val="20"/>
        </w:rPr>
        <w:t xml:space="preserve"> ______________</w:t>
      </w:r>
      <w:r w:rsidRPr="008D5CC4">
        <w:rPr>
          <w:rFonts w:asciiTheme="minorHAnsi" w:hAnsiTheme="minorHAnsi" w:cstheme="minorHAnsi"/>
          <w:bCs/>
          <w:sz w:val="20"/>
          <w:szCs w:val="20"/>
        </w:rPr>
        <w:t> dne</w:t>
      </w:r>
      <w:r w:rsidR="007667F1">
        <w:rPr>
          <w:rFonts w:asciiTheme="minorHAnsi" w:hAnsiTheme="minorHAnsi" w:cstheme="minorHAnsi"/>
          <w:bCs/>
          <w:sz w:val="20"/>
          <w:szCs w:val="20"/>
        </w:rPr>
        <w:t xml:space="preserve"> __</w:t>
      </w:r>
      <w:proofErr w:type="gramStart"/>
      <w:r w:rsidR="007667F1">
        <w:rPr>
          <w:rFonts w:asciiTheme="minorHAnsi" w:hAnsiTheme="minorHAnsi" w:cstheme="minorHAnsi"/>
          <w:bCs/>
          <w:sz w:val="20"/>
          <w:szCs w:val="20"/>
        </w:rPr>
        <w:t>_ .</w:t>
      </w:r>
      <w:proofErr w:type="gramEnd"/>
      <w:r w:rsidR="007667F1">
        <w:rPr>
          <w:rFonts w:asciiTheme="minorHAnsi" w:hAnsiTheme="minorHAnsi" w:cstheme="minorHAnsi"/>
          <w:bCs/>
          <w:sz w:val="20"/>
          <w:szCs w:val="20"/>
        </w:rPr>
        <w:t>____. 2021</w:t>
      </w:r>
      <w:r w:rsidRPr="008D5CC4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0695588E" w14:textId="77777777" w:rsidR="00ED5A0C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doplní osoba prokazující způsobilost</w:t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2A7301AD" w14:textId="77777777" w:rsidR="00ED5A0C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19140545" w14:textId="77777777" w:rsidR="00906B48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301ADD1E" w14:textId="77777777" w:rsidR="00ED5A0C" w:rsidRPr="009B7690" w:rsidRDefault="00906B48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 w:rsidR="00ED5A0C">
        <w:rPr>
          <w:rFonts w:asciiTheme="minorHAnsi" w:hAnsiTheme="minorHAnsi" w:cstheme="minorHAnsi"/>
          <w:color w:val="FF0000"/>
          <w:sz w:val="20"/>
          <w:szCs w:val="20"/>
        </w:rPr>
        <w:t xml:space="preserve">doplní osoba prokazující způsobilost </w:t>
      </w:r>
    </w:p>
    <w:p w14:paraId="11A19275" w14:textId="77777777" w:rsidR="00ED5A0C" w:rsidRDefault="00ED5A0C" w:rsidP="00ED5A0C">
      <w:pPr>
        <w:pStyle w:val="Zkladntextodsazen3"/>
        <w:tabs>
          <w:tab w:val="left" w:pos="0"/>
        </w:tabs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__________________________________</w:t>
      </w:r>
    </w:p>
    <w:p w14:paraId="7E7C3BB6" w14:textId="77777777" w:rsidR="00ED5A0C" w:rsidRPr="005A5002" w:rsidRDefault="00ED5A0C" w:rsidP="00ED5A0C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5A5002">
        <w:rPr>
          <w:rFonts w:asciiTheme="minorHAnsi" w:hAnsiTheme="minorHAnsi" w:cstheme="minorHAnsi"/>
          <w:bCs/>
          <w:sz w:val="22"/>
          <w:szCs w:val="22"/>
        </w:rPr>
        <w:tab/>
      </w:r>
      <w:r w:rsidRPr="005A5002">
        <w:rPr>
          <w:rFonts w:asciiTheme="minorHAnsi" w:hAnsiTheme="minorHAnsi" w:cstheme="minorHAnsi"/>
          <w:b/>
          <w:bCs/>
          <w:sz w:val="22"/>
          <w:szCs w:val="22"/>
        </w:rPr>
        <w:t xml:space="preserve">Obchodní firma </w:t>
      </w:r>
      <w:r w:rsidR="007667F1">
        <w:rPr>
          <w:rFonts w:asciiTheme="minorHAnsi" w:hAnsiTheme="minorHAnsi" w:cstheme="minorHAnsi"/>
          <w:b/>
          <w:bCs/>
          <w:sz w:val="22"/>
          <w:szCs w:val="22"/>
        </w:rPr>
        <w:t>dodavatele</w:t>
      </w:r>
    </w:p>
    <w:p w14:paraId="7F0BB192" w14:textId="77777777" w:rsidR="00ED5A0C" w:rsidRPr="005A5002" w:rsidRDefault="00ED5A0C" w:rsidP="00ED5A0C">
      <w:pPr>
        <w:pStyle w:val="Zkladntextodsazen3"/>
        <w:tabs>
          <w:tab w:val="left" w:pos="0"/>
        </w:tabs>
        <w:spacing w:after="0"/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 xml:space="preserve">jméno a příjmení osoby, </w:t>
      </w:r>
    </w:p>
    <w:p w14:paraId="7EA82300" w14:textId="77777777" w:rsidR="00ED5A0C" w:rsidRPr="005A5002" w:rsidRDefault="00ED5A0C" w:rsidP="00ED5A0C">
      <w:pPr>
        <w:pStyle w:val="Zkladntextodsazen3"/>
        <w:tabs>
          <w:tab w:val="left" w:pos="0"/>
        </w:tabs>
        <w:spacing w:after="0"/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 xml:space="preserve">oprávněné jednat za </w:t>
      </w:r>
      <w:r w:rsidR="007667F1">
        <w:rPr>
          <w:rFonts w:asciiTheme="minorHAnsi" w:hAnsiTheme="minorHAnsi" w:cstheme="minorHAnsi"/>
          <w:bCs/>
          <w:sz w:val="22"/>
          <w:szCs w:val="22"/>
        </w:rPr>
        <w:t>dodavatele</w:t>
      </w:r>
      <w:r w:rsidRPr="005A5002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1353A5AC" w14:textId="77777777" w:rsidR="00ED5A0C" w:rsidRPr="005A5002" w:rsidRDefault="00ED5A0C" w:rsidP="00ED5A0C">
      <w:pPr>
        <w:pStyle w:val="Zkladntextodsazen3"/>
        <w:tabs>
          <w:tab w:val="left" w:pos="0"/>
        </w:tabs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>funkce oprávněné osoby</w:t>
      </w:r>
    </w:p>
    <w:p w14:paraId="0B0775E7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42DE29" w14:textId="77777777" w:rsidR="00ED5A0C" w:rsidRPr="001F090B" w:rsidRDefault="00ED5A0C" w:rsidP="00ED5A0C">
      <w:pPr>
        <w:rPr>
          <w:rFonts w:asciiTheme="minorHAnsi" w:hAnsiTheme="minorHAnsi" w:cstheme="minorHAnsi"/>
          <w:sz w:val="22"/>
          <w:szCs w:val="22"/>
        </w:rPr>
      </w:pPr>
    </w:p>
    <w:p w14:paraId="78518A0E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B2A4002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EE66F8E" w14:textId="77777777" w:rsidR="00ED5A0C" w:rsidRPr="001F090B" w:rsidRDefault="00ED5A0C" w:rsidP="00ED5A0C">
      <w:pPr>
        <w:pStyle w:val="Zkladntextodsazen3"/>
        <w:tabs>
          <w:tab w:val="left" w:pos="0"/>
        </w:tabs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9528AE6" w14:textId="77777777" w:rsidR="006E091C" w:rsidRDefault="00B00F8A"/>
    <w:sectPr w:rsidR="006E091C" w:rsidSect="00BD10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B7D9B" w14:textId="77777777" w:rsidR="00B00F8A" w:rsidRDefault="00B00F8A" w:rsidP="00ED5A0C">
      <w:r>
        <w:separator/>
      </w:r>
    </w:p>
  </w:endnote>
  <w:endnote w:type="continuationSeparator" w:id="0">
    <w:p w14:paraId="6C850657" w14:textId="77777777" w:rsidR="00B00F8A" w:rsidRDefault="00B00F8A" w:rsidP="00ED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194DE" w14:textId="77777777" w:rsidR="00CA403A" w:rsidRDefault="00B00F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711E" w14:textId="77777777" w:rsidR="00211213" w:rsidRDefault="00B00F8A" w:rsidP="00211213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C7E48" w14:textId="77777777" w:rsidR="00CA403A" w:rsidRDefault="00B00F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7C987" w14:textId="77777777" w:rsidR="00B00F8A" w:rsidRDefault="00B00F8A" w:rsidP="00ED5A0C">
      <w:r>
        <w:separator/>
      </w:r>
    </w:p>
  </w:footnote>
  <w:footnote w:type="continuationSeparator" w:id="0">
    <w:p w14:paraId="44B24E9A" w14:textId="77777777" w:rsidR="00B00F8A" w:rsidRDefault="00B00F8A" w:rsidP="00ED5A0C">
      <w:r>
        <w:continuationSeparator/>
      </w:r>
    </w:p>
  </w:footnote>
  <w:footnote w:id="1">
    <w:p w14:paraId="4AA89139" w14:textId="77777777" w:rsidR="00ED5A0C" w:rsidRPr="00576C43" w:rsidRDefault="00ED5A0C" w:rsidP="00ED5A0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187 zákona č. 89/2012 Sb., o</w:t>
      </w:r>
      <w:r>
        <w:rPr>
          <w:rFonts w:asciiTheme="minorHAnsi" w:hAnsiTheme="minorHAnsi" w:cstheme="minorHAnsi"/>
          <w:sz w:val="18"/>
          <w:szCs w:val="18"/>
        </w:rPr>
        <w:t>b</w:t>
      </w:r>
      <w:r w:rsidRPr="00576C43">
        <w:rPr>
          <w:rFonts w:asciiTheme="minorHAnsi" w:hAnsiTheme="minorHAnsi" w:cstheme="minorHAnsi"/>
          <w:sz w:val="18"/>
          <w:szCs w:val="18"/>
        </w:rPr>
        <w:t>čanský zákoník, ve znění pozdějších předpisů.</w:t>
      </w:r>
    </w:p>
  </w:footnote>
  <w:footnote w:id="2">
    <w:p w14:paraId="3FD81BD0" w14:textId="77777777" w:rsidR="00ED5A0C" w:rsidRPr="00576C43" w:rsidRDefault="00ED5A0C" w:rsidP="00ED5A0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136 zákona č. 182/2006 Sb., o úpadku a způsobech jeho řešení (insolvenční zákon), ve znění pozdějších předpisů.</w:t>
      </w:r>
    </w:p>
  </w:footnote>
  <w:footnote w:id="3">
    <w:p w14:paraId="60AFC7D0" w14:textId="77777777" w:rsidR="00ED5A0C" w:rsidRPr="00576C43" w:rsidRDefault="00ED5A0C" w:rsidP="00ED5A0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např.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A0025" w14:textId="77777777" w:rsidR="00CA403A" w:rsidRDefault="00B00F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D0D9A" w14:textId="77777777" w:rsidR="00CA403A" w:rsidRDefault="00B00F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7E24" w14:textId="77777777" w:rsidR="00CA403A" w:rsidRDefault="00B00F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88D328E"/>
    <w:multiLevelType w:val="hybridMultilevel"/>
    <w:tmpl w:val="42FC4A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A0C"/>
    <w:rsid w:val="00020DCA"/>
    <w:rsid w:val="0011179C"/>
    <w:rsid w:val="001261CA"/>
    <w:rsid w:val="00130663"/>
    <w:rsid w:val="00175B0C"/>
    <w:rsid w:val="001B6ED5"/>
    <w:rsid w:val="001C2ED0"/>
    <w:rsid w:val="001E53C2"/>
    <w:rsid w:val="00420D5C"/>
    <w:rsid w:val="004A29F5"/>
    <w:rsid w:val="004B3704"/>
    <w:rsid w:val="006348E2"/>
    <w:rsid w:val="007667F1"/>
    <w:rsid w:val="008238D3"/>
    <w:rsid w:val="008E3FFD"/>
    <w:rsid w:val="00906B48"/>
    <w:rsid w:val="0098158C"/>
    <w:rsid w:val="009C659A"/>
    <w:rsid w:val="00A642D0"/>
    <w:rsid w:val="00B00F8A"/>
    <w:rsid w:val="00B479B9"/>
    <w:rsid w:val="00BA1363"/>
    <w:rsid w:val="00D178BF"/>
    <w:rsid w:val="00D50EB4"/>
    <w:rsid w:val="00D94003"/>
    <w:rsid w:val="00DB59C1"/>
    <w:rsid w:val="00DC63E0"/>
    <w:rsid w:val="00DF2128"/>
    <w:rsid w:val="00E12D43"/>
    <w:rsid w:val="00ED5A0C"/>
    <w:rsid w:val="00FB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D378C"/>
  <w15:docId w15:val="{66F8770E-C4F1-472D-8005-1B622CCE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5A0C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ED5A0C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ED5A0C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ED5A0C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ED5A0C"/>
    <w:pPr>
      <w:suppressAutoHyphens/>
    </w:pPr>
    <w:rPr>
      <w:rFonts w:eastAsia="Calibri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D5A0C"/>
    <w:rPr>
      <w:rFonts w:ascii="Times New Roman" w:eastAsia="Calibri" w:hAnsi="Times New Roman" w:cs="Times New Roman"/>
      <w:color w:val="auto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ED5A0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D5A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5A0C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D5A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A0C"/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511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Zyder</cp:lastModifiedBy>
  <cp:revision>10</cp:revision>
  <cp:lastPrinted>2021-03-16T08:59:00Z</cp:lastPrinted>
  <dcterms:created xsi:type="dcterms:W3CDTF">2021-03-16T13:01:00Z</dcterms:created>
  <dcterms:modified xsi:type="dcterms:W3CDTF">2021-08-11T10:28:00Z</dcterms:modified>
</cp:coreProperties>
</file>