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5B00" w14:textId="77777777" w:rsidR="00ED5A0C" w:rsidRPr="001F090B" w:rsidRDefault="00ED5A0C" w:rsidP="00ED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62C6F9EC" w14:textId="77777777" w:rsidR="00ED5A0C" w:rsidRPr="001F090B" w:rsidRDefault="00ED5A0C" w:rsidP="00ED5A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6EB45F" w14:textId="56417F40" w:rsidR="00DB59C1" w:rsidRPr="001F090B" w:rsidRDefault="00ED5A0C" w:rsidP="00ED5A0C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 w:rsidR="00DB59C1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 w:rsidR="00DB59C1"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 w:rsidR="00DB59C1">
        <w:rPr>
          <w:rFonts w:asciiTheme="minorHAnsi" w:hAnsiTheme="minorHAnsi" w:cstheme="minorHAnsi"/>
          <w:sz w:val="22"/>
          <w:szCs w:val="22"/>
        </w:rPr>
        <w:t xml:space="preserve"> </w:t>
      </w:r>
      <w:r w:rsidR="00FB1207">
        <w:rPr>
          <w:rFonts w:asciiTheme="minorHAnsi" w:hAnsiTheme="minorHAnsi" w:cstheme="minorHAnsi"/>
          <w:sz w:val="22"/>
          <w:szCs w:val="22"/>
        </w:rPr>
        <w:t xml:space="preserve">splnění </w:t>
      </w:r>
      <w:r w:rsidR="00DB59C1">
        <w:rPr>
          <w:rFonts w:asciiTheme="minorHAnsi" w:hAnsiTheme="minorHAnsi" w:cstheme="minorHAnsi"/>
          <w:sz w:val="22"/>
          <w:szCs w:val="22"/>
        </w:rPr>
        <w:t>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FB1207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v rozsahu stanoveném 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74 zákona č. 134/2016 Sb. o zadávání veřejných zakázek v platném a účinném znění (dále jen </w:t>
      </w:r>
      <w:proofErr w:type="spellStart"/>
      <w:r>
        <w:rPr>
          <w:rFonts w:asciiTheme="minorHAnsi" w:hAnsiTheme="minorHAnsi" w:cstheme="minorHAnsi"/>
          <w:sz w:val="22"/>
          <w:szCs w:val="22"/>
        </w:rPr>
        <w:t>ZoZVZ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k účasti na zadání veřejné zakázky </w:t>
      </w:r>
      <w:r w:rsidR="008C56C8">
        <w:rPr>
          <w:rFonts w:asciiTheme="minorHAnsi" w:hAnsiTheme="minorHAnsi" w:cstheme="minorHAnsi"/>
          <w:sz w:val="22"/>
          <w:szCs w:val="22"/>
        </w:rPr>
        <w:t xml:space="preserve">malého rozsahu </w:t>
      </w:r>
      <w:proofErr w:type="gramStart"/>
      <w:r w:rsidR="00DB59C1">
        <w:rPr>
          <w:rFonts w:asciiTheme="minorHAnsi" w:hAnsiTheme="minorHAnsi" w:cstheme="minorHAnsi"/>
          <w:sz w:val="22"/>
          <w:szCs w:val="22"/>
        </w:rPr>
        <w:t xml:space="preserve">na  </w:t>
      </w:r>
      <w:r w:rsidR="000332C4">
        <w:rPr>
          <w:rFonts w:asciiTheme="minorHAnsi" w:hAnsiTheme="minorHAnsi" w:cstheme="minorHAnsi"/>
          <w:sz w:val="22"/>
          <w:szCs w:val="22"/>
        </w:rPr>
        <w:t>služby</w:t>
      </w:r>
      <w:proofErr w:type="gramEnd"/>
      <w:r w:rsidR="00917E47">
        <w:rPr>
          <w:rFonts w:asciiTheme="minorHAnsi" w:hAnsiTheme="minorHAnsi" w:cstheme="minorHAnsi"/>
          <w:sz w:val="22"/>
          <w:szCs w:val="22"/>
        </w:rPr>
        <w:t xml:space="preserve"> </w:t>
      </w:r>
      <w:r w:rsidR="00DB59C1">
        <w:rPr>
          <w:rFonts w:asciiTheme="minorHAnsi" w:hAnsiTheme="minorHAnsi" w:cstheme="minorHAnsi"/>
          <w:sz w:val="22"/>
          <w:szCs w:val="22"/>
        </w:rPr>
        <w:t>pod názvem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00A479F" w14:textId="0E2EAA3A" w:rsidR="00ED5A0C" w:rsidRDefault="00DB59C1" w:rsidP="00DB59C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0332C4">
        <w:rPr>
          <w:rFonts w:asciiTheme="minorHAnsi" w:hAnsiTheme="minorHAnsi" w:cstheme="minorHAnsi"/>
          <w:b/>
          <w:sz w:val="24"/>
          <w:szCs w:val="24"/>
        </w:rPr>
        <w:t>Komplexní pojištění pro Technické služby Havířov, a.s.</w:t>
      </w:r>
      <w:r w:rsidR="00ED5A0C"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5B5513EE" w14:textId="5C6A564E" w:rsidR="00785DB9" w:rsidRPr="00BD5EAB" w:rsidRDefault="00785DB9" w:rsidP="00DB59C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Zakázka je vypsána jako hospodářská soutěž dle § 1772 a násl. Zákona č.89/2012 Sb. Občanský zákoník</w:t>
      </w:r>
    </w:p>
    <w:p w14:paraId="056A97ED" w14:textId="31B23F03" w:rsidR="00ED5A0C" w:rsidRPr="00906B48" w:rsidRDefault="000332C4" w:rsidP="00906B4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VYHLAŠOVATEL</w:t>
      </w:r>
      <w:r w:rsidR="00ED5A0C"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 w:rsidR="00ED5A0C"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="00ED5A0C" w:rsidRPr="00F9618E">
        <w:rPr>
          <w:rFonts w:asciiTheme="minorHAnsi" w:hAnsiTheme="minorHAnsi" w:cstheme="minorHAnsi"/>
          <w:b/>
          <w:sz w:val="22"/>
          <w:szCs w:val="22"/>
        </w:rPr>
        <w:tab/>
      </w:r>
      <w:r w:rsidR="00ED5A0C">
        <w:rPr>
          <w:rFonts w:asciiTheme="minorHAnsi" w:hAnsiTheme="minorHAnsi" w:cstheme="minorHAnsi"/>
          <w:sz w:val="22"/>
          <w:szCs w:val="22"/>
        </w:rPr>
        <w:tab/>
      </w:r>
      <w:r w:rsidR="00ED5A0C">
        <w:rPr>
          <w:rFonts w:asciiTheme="minorHAnsi" w:hAnsiTheme="minorHAnsi" w:cstheme="minorHAnsi"/>
          <w:sz w:val="22"/>
          <w:szCs w:val="22"/>
        </w:rPr>
        <w:tab/>
      </w:r>
    </w:p>
    <w:p w14:paraId="6553078F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3D55D616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2102DB5E" w14:textId="77777777" w:rsidR="00ED5A0C" w:rsidRPr="00F9618E" w:rsidRDefault="00ED5A0C" w:rsidP="00ED5A0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05A662AB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5B23F277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D19AFDA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2D7BF1E6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6FBC4C6" w14:textId="77777777" w:rsidR="00ED5A0C" w:rsidRDefault="00ED5A0C" w:rsidP="00ED5A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88699" w14:textId="77777777" w:rsidR="00ED5A0C" w:rsidRPr="00020DCA" w:rsidRDefault="00ED5A0C" w:rsidP="00020D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Já níže podepsaný </w:t>
      </w:r>
      <w:r w:rsidR="00DB59C1">
        <w:rPr>
          <w:rFonts w:asciiTheme="minorHAnsi" w:hAnsiTheme="minorHAnsi" w:cstheme="minorHAnsi"/>
          <w:sz w:val="22"/>
          <w:szCs w:val="22"/>
        </w:rPr>
        <w:t>dodavatel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 w:rsidR="00FB1207">
        <w:rPr>
          <w:rFonts w:asciiTheme="minorHAnsi" w:hAnsiTheme="minorHAnsi" w:cstheme="minorHAnsi"/>
          <w:color w:val="000000"/>
          <w:sz w:val="22"/>
          <w:szCs w:val="22"/>
        </w:rPr>
        <w:t xml:space="preserve"> v rozsahu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dle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§ 74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ZoZVZ</w:t>
      </w:r>
      <w:proofErr w:type="spellEnd"/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59104491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 w:rsidR="00020DCA"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020DCA">
        <w:rPr>
          <w:rFonts w:asciiTheme="minorHAnsi" w:hAnsiTheme="minorHAnsi" w:cstheme="minorHAnsi"/>
          <w:sz w:val="22"/>
          <w:szCs w:val="22"/>
        </w:rPr>
        <w:t>zadávacího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řízení</w:t>
      </w:r>
      <w:r w:rsidR="001B6ED5">
        <w:rPr>
          <w:rFonts w:asciiTheme="minorHAnsi" w:hAnsiTheme="minorHAnsi" w:cstheme="minorHAnsi"/>
          <w:sz w:val="22"/>
          <w:szCs w:val="22"/>
        </w:rPr>
        <w:t xml:space="preserve"> </w:t>
      </w:r>
      <w:r w:rsidR="001B6ED5"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se nepřihlíží, a to:</w:t>
      </w:r>
    </w:p>
    <w:p w14:paraId="6023563A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6AFC9F5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60E3A281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17DE1B4A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3EC992FD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618DB16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1299B968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2E6A792A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45B70471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19324822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3905F51A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3498BB7D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25D8A77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3995F230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878F80C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3D0D1AE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5D08DA93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37B6157D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5F633F50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7D80D745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52CF71E5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7B513388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14:paraId="7532E456" w14:textId="77777777" w:rsidR="00ED5A0C" w:rsidRPr="004D2E3F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3C6EA1DE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7B448767" w14:textId="77777777" w:rsidR="00ED5A0C" w:rsidRPr="005919E4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0F0B7EBF" w14:textId="77777777" w:rsidR="00ED5A0C" w:rsidRPr="004D2E3F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470A1078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příspěvku na státní politiku zaměstnanosti,</w:t>
      </w:r>
    </w:p>
    <w:p w14:paraId="6826B670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031E7A4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5904936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DB59C1"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554CCD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BF09EA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) až </w:t>
      </w:r>
      <w:r w:rsidR="00BF09EA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62700014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BFF486" w14:textId="16EFC1C0" w:rsidR="00020DCA" w:rsidRPr="00020DCA" w:rsidRDefault="00020DCA" w:rsidP="00020DCA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8C56C8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 w:rsidR="001B6ED5">
        <w:rPr>
          <w:rFonts w:asciiTheme="minorHAnsi" w:hAnsiTheme="minorHAnsi" w:cstheme="minorHAnsi"/>
          <w:bCs/>
          <w:sz w:val="22"/>
          <w:szCs w:val="22"/>
        </w:rPr>
        <w:t>,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ani vedoucího </w:t>
      </w:r>
      <w:r w:rsidR="001B6ED5">
        <w:rPr>
          <w:rFonts w:asciiTheme="minorHAnsi" w:hAnsiTheme="minorHAnsi" w:cstheme="minorHAnsi"/>
          <w:bCs/>
          <w:sz w:val="22"/>
          <w:szCs w:val="22"/>
        </w:rPr>
        <w:t xml:space="preserve">jeho pobočky </w:t>
      </w:r>
      <w:proofErr w:type="gramStart"/>
      <w:r w:rsidR="001B6ED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proofErr w:type="gramEnd"/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 w:rsidR="001B6ED5"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 w:rsidR="001B6ED5"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="001B6ED5">
        <w:rPr>
          <w:rFonts w:asciiTheme="minorHAnsi" w:hAnsiTheme="minorHAnsi" w:cstheme="minorHAnsi"/>
          <w:sz w:val="22"/>
          <w:szCs w:val="22"/>
        </w:rPr>
        <w:t xml:space="preserve">, </w:t>
      </w:r>
      <w:r w:rsidRPr="00020DCA">
        <w:rPr>
          <w:rFonts w:asciiTheme="minorHAnsi" w:hAnsiTheme="minorHAnsi" w:cstheme="minorHAnsi"/>
          <w:sz w:val="22"/>
          <w:szCs w:val="22"/>
        </w:rPr>
        <w:t xml:space="preserve">v posledních 5 letech před zahájením zadávacího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</w:t>
      </w:r>
      <w:r w:rsidR="00DB59C1">
        <w:rPr>
          <w:rFonts w:asciiTheme="minorHAnsi" w:hAnsiTheme="minorHAnsi" w:cstheme="minorHAnsi"/>
          <w:sz w:val="22"/>
          <w:szCs w:val="22"/>
        </w:rPr>
        <w:t>.</w:t>
      </w:r>
    </w:p>
    <w:p w14:paraId="4814C326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8F560E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 w:rsidR="007667F1"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 w:rsidR="007667F1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="007667F1">
        <w:rPr>
          <w:rFonts w:asciiTheme="minorHAnsi" w:hAnsiTheme="minorHAnsi" w:cstheme="minorHAnsi"/>
          <w:bCs/>
          <w:sz w:val="20"/>
          <w:szCs w:val="20"/>
        </w:rPr>
        <w:t>____. 2021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8E53B58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osoba prokazující způsobilost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D2253CB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8F56EC3" w14:textId="77777777" w:rsidR="00906B48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AA6E46B" w14:textId="77777777" w:rsidR="00ED5A0C" w:rsidRPr="009B7690" w:rsidRDefault="00906B48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D5A0C"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</w:p>
    <w:p w14:paraId="0F958B7B" w14:textId="77777777" w:rsidR="00ED5A0C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7714A068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 w:rsidR="007667F1"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6D5AB4DB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4BD93829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 w:rsidR="007667F1"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674C4772" w14:textId="77777777" w:rsidR="00ED5A0C" w:rsidRPr="005A5002" w:rsidRDefault="00ED5A0C" w:rsidP="00ED5A0C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745DD659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F510CA" w14:textId="77777777" w:rsidR="00ED5A0C" w:rsidRPr="001F090B" w:rsidRDefault="00ED5A0C" w:rsidP="00ED5A0C">
      <w:pPr>
        <w:rPr>
          <w:rFonts w:asciiTheme="minorHAnsi" w:hAnsiTheme="minorHAnsi" w:cstheme="minorHAnsi"/>
          <w:sz w:val="22"/>
          <w:szCs w:val="22"/>
        </w:rPr>
      </w:pPr>
    </w:p>
    <w:p w14:paraId="2A91E3FC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E402C7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B4B6A06" w14:textId="77777777" w:rsidR="00ED5A0C" w:rsidRPr="001F090B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2F714D" w14:textId="77777777" w:rsidR="006E091C" w:rsidRDefault="00787202"/>
    <w:sectPr w:rsidR="006E091C" w:rsidSect="00BD1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0A93" w14:textId="77777777" w:rsidR="00787202" w:rsidRDefault="00787202" w:rsidP="00ED5A0C">
      <w:r>
        <w:separator/>
      </w:r>
    </w:p>
  </w:endnote>
  <w:endnote w:type="continuationSeparator" w:id="0">
    <w:p w14:paraId="3C5D2EBA" w14:textId="77777777" w:rsidR="00787202" w:rsidRDefault="00787202" w:rsidP="00E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B61B" w14:textId="77777777" w:rsidR="00785DB9" w:rsidRDefault="0078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465" w14:textId="77777777" w:rsidR="00211213" w:rsidRDefault="00787202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B5BD" w14:textId="77777777" w:rsidR="00785DB9" w:rsidRDefault="0078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DCD6" w14:textId="77777777" w:rsidR="00787202" w:rsidRDefault="00787202" w:rsidP="00ED5A0C">
      <w:r>
        <w:separator/>
      </w:r>
    </w:p>
  </w:footnote>
  <w:footnote w:type="continuationSeparator" w:id="0">
    <w:p w14:paraId="0756F2FC" w14:textId="77777777" w:rsidR="00787202" w:rsidRDefault="00787202" w:rsidP="00ED5A0C">
      <w:r>
        <w:continuationSeparator/>
      </w:r>
    </w:p>
  </w:footnote>
  <w:footnote w:id="1">
    <w:p w14:paraId="2465DC2F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72BCB09E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4BD08A6B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8BCF" w14:textId="77777777" w:rsidR="00785DB9" w:rsidRDefault="00785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15F0" w14:textId="77777777" w:rsidR="00785DB9" w:rsidRDefault="00785D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A33" w14:textId="77777777" w:rsidR="00785DB9" w:rsidRDefault="00785D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0C"/>
    <w:rsid w:val="00020DCA"/>
    <w:rsid w:val="000332C4"/>
    <w:rsid w:val="00052B73"/>
    <w:rsid w:val="0011179C"/>
    <w:rsid w:val="001261CA"/>
    <w:rsid w:val="001540A1"/>
    <w:rsid w:val="00175B0C"/>
    <w:rsid w:val="00176F03"/>
    <w:rsid w:val="001B6ED5"/>
    <w:rsid w:val="001C2ED0"/>
    <w:rsid w:val="001E53C2"/>
    <w:rsid w:val="001F31E4"/>
    <w:rsid w:val="00335DEB"/>
    <w:rsid w:val="0035532A"/>
    <w:rsid w:val="003740CC"/>
    <w:rsid w:val="00420D5C"/>
    <w:rsid w:val="00476F2E"/>
    <w:rsid w:val="004B3704"/>
    <w:rsid w:val="00574B30"/>
    <w:rsid w:val="006348E2"/>
    <w:rsid w:val="006A67D0"/>
    <w:rsid w:val="007667F1"/>
    <w:rsid w:val="00785DB9"/>
    <w:rsid w:val="00787202"/>
    <w:rsid w:val="008C56C8"/>
    <w:rsid w:val="008E3FFD"/>
    <w:rsid w:val="00906B48"/>
    <w:rsid w:val="00917E47"/>
    <w:rsid w:val="009C659A"/>
    <w:rsid w:val="00A642D0"/>
    <w:rsid w:val="00A75D57"/>
    <w:rsid w:val="00AE6596"/>
    <w:rsid w:val="00B479B9"/>
    <w:rsid w:val="00BA1363"/>
    <w:rsid w:val="00BF09EA"/>
    <w:rsid w:val="00C7008E"/>
    <w:rsid w:val="00D94003"/>
    <w:rsid w:val="00DB59C1"/>
    <w:rsid w:val="00DC63E0"/>
    <w:rsid w:val="00E12D43"/>
    <w:rsid w:val="00ED5A0C"/>
    <w:rsid w:val="00ED68F4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D598"/>
  <w15:docId w15:val="{2062024B-62CA-4241-803C-6C8D05D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A0C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D5A0C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ED5A0C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5A0C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D5A0C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5A0C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D5A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René Dudek</cp:lastModifiedBy>
  <cp:revision>2</cp:revision>
  <cp:lastPrinted>2021-04-09T13:26:00Z</cp:lastPrinted>
  <dcterms:created xsi:type="dcterms:W3CDTF">2021-05-28T12:58:00Z</dcterms:created>
  <dcterms:modified xsi:type="dcterms:W3CDTF">2021-05-28T12:58:00Z</dcterms:modified>
</cp:coreProperties>
</file>